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858" w:rsidRPr="000E4615" w:rsidRDefault="00170858" w:rsidP="00976F1C">
      <w:pPr>
        <w:jc w:val="center"/>
        <w:rPr>
          <w:rFonts w:ascii="Arial" w:hAnsi="Arial" w:cs="Arial"/>
          <w:b/>
          <w:sz w:val="24"/>
          <w:szCs w:val="24"/>
        </w:rPr>
      </w:pPr>
      <w:bookmarkStart w:id="0" w:name="_Hlk504668441"/>
      <w:r w:rsidRPr="000E4615">
        <w:rPr>
          <w:rFonts w:ascii="Arial" w:hAnsi="Arial" w:cs="Arial"/>
          <w:b/>
          <w:sz w:val="28"/>
          <w:szCs w:val="28"/>
        </w:rPr>
        <w:t>Ο μεγαλύτερος πανελλήνιος διαγωνισμός Εκπαιδευτικής Ρομποτικής, Έρευνας και Καινοτομίας για παιδιά έρχεται στο Ηράκλειο</w:t>
      </w:r>
      <w:r w:rsidR="003467A3" w:rsidRPr="000E4615">
        <w:rPr>
          <w:rFonts w:ascii="Arial" w:hAnsi="Arial" w:cs="Arial"/>
          <w:b/>
          <w:sz w:val="28"/>
          <w:szCs w:val="28"/>
          <w:lang w:val="en-US"/>
        </w:rPr>
        <w:t xml:space="preserve"> </w:t>
      </w:r>
      <w:r w:rsidR="003467A3" w:rsidRPr="000E4615">
        <w:rPr>
          <w:rFonts w:ascii="Arial" w:hAnsi="Arial" w:cs="Arial"/>
          <w:b/>
          <w:sz w:val="28"/>
          <w:szCs w:val="28"/>
        </w:rPr>
        <w:t>Κρήτης</w:t>
      </w:r>
      <w:r w:rsidRPr="000E4615">
        <w:rPr>
          <w:rFonts w:ascii="Arial" w:hAnsi="Arial" w:cs="Arial"/>
          <w:b/>
          <w:sz w:val="24"/>
          <w:szCs w:val="24"/>
        </w:rPr>
        <w:t xml:space="preserve"> .</w:t>
      </w:r>
    </w:p>
    <w:p w:rsidR="00170858" w:rsidRPr="000E4615" w:rsidRDefault="00170858" w:rsidP="00170858">
      <w:pPr>
        <w:jc w:val="both"/>
        <w:rPr>
          <w:rFonts w:ascii="Arial" w:hAnsi="Arial" w:cs="Arial"/>
          <w:sz w:val="24"/>
          <w:szCs w:val="24"/>
        </w:rPr>
      </w:pPr>
      <w:r w:rsidRPr="000E4615">
        <w:rPr>
          <w:rFonts w:ascii="Arial" w:hAnsi="Arial" w:cs="Arial"/>
          <w:sz w:val="24"/>
          <w:szCs w:val="24"/>
        </w:rPr>
        <w:t xml:space="preserve">Το </w:t>
      </w:r>
      <w:r w:rsidRPr="000E4615">
        <w:rPr>
          <w:rFonts w:ascii="Arial" w:hAnsi="Arial" w:cs="Arial"/>
          <w:i/>
          <w:sz w:val="24"/>
          <w:szCs w:val="24"/>
        </w:rPr>
        <w:t>FIRST</w:t>
      </w:r>
      <w:r w:rsidRPr="000E4615">
        <w:rPr>
          <w:rFonts w:ascii="Arial" w:hAnsi="Arial" w:cs="Arial"/>
          <w:sz w:val="24"/>
          <w:szCs w:val="24"/>
        </w:rPr>
        <w:t xml:space="preserve"> LEGO League που για τη φετινή σχολική χρονιά 2017 - 2018 </w:t>
      </w:r>
      <w:r w:rsidRPr="000E4615">
        <w:rPr>
          <w:rFonts w:ascii="Arial" w:hAnsi="Arial" w:cs="Arial"/>
          <w:b/>
          <w:sz w:val="24"/>
          <w:szCs w:val="24"/>
        </w:rPr>
        <w:t xml:space="preserve">τελεί υπό την αιγίδα της Α.Ε. του Προέδρου της Δημοκρατίας Κυρίου Προκοπίου Παυλοπούλου,  </w:t>
      </w:r>
      <w:r w:rsidRPr="000E4615">
        <w:rPr>
          <w:rFonts w:ascii="Arial" w:hAnsi="Arial" w:cs="Arial"/>
          <w:sz w:val="24"/>
          <w:szCs w:val="24"/>
        </w:rPr>
        <w:t>έχει τίτλο</w:t>
      </w:r>
      <w:r w:rsidRPr="000E4615">
        <w:rPr>
          <w:rFonts w:ascii="Arial" w:hAnsi="Arial" w:cs="Arial"/>
          <w:b/>
          <w:sz w:val="24"/>
          <w:szCs w:val="24"/>
        </w:rPr>
        <w:t xml:space="preserve"> «HYDRODYNAMICS»</w:t>
      </w:r>
      <w:r w:rsidRPr="000E4615">
        <w:rPr>
          <w:rFonts w:ascii="Arial" w:hAnsi="Arial" w:cs="Arial"/>
          <w:sz w:val="24"/>
          <w:szCs w:val="24"/>
        </w:rPr>
        <w:t xml:space="preserve"> και προκαλεί περισσότερα από 300,000 παιδιά σε όλο τον κόσμο, να μάθουν τα πάντα για το νερό και την χρήση του. Οι μικροί μας φίλοι καλούνται φέτος να διαλέξουν και να λύσουν ρεαλιστικά προβλήματα ως μικροί μηχανικοί και επιστήμονες σε μία μεγάλη γιορτή μάθησης και διασκέδασης.</w:t>
      </w:r>
    </w:p>
    <w:p w:rsidR="00CE75D9" w:rsidRPr="000E4615" w:rsidRDefault="004206E0" w:rsidP="00170858">
      <w:pPr>
        <w:jc w:val="both"/>
        <w:rPr>
          <w:rFonts w:ascii="Arial" w:hAnsi="Arial" w:cs="Arial"/>
          <w:sz w:val="24"/>
          <w:szCs w:val="24"/>
        </w:rPr>
      </w:pPr>
      <w:r w:rsidRPr="000E4615">
        <w:rPr>
          <w:rFonts w:ascii="Arial" w:hAnsi="Arial" w:cs="Arial"/>
          <w:sz w:val="24"/>
          <w:szCs w:val="24"/>
        </w:rPr>
        <w:t xml:space="preserve">Η αρχή για τον φετινό διαγωνισμό πραγματοποιείται τον </w:t>
      </w:r>
      <w:r w:rsidRPr="000E4615">
        <w:rPr>
          <w:rFonts w:ascii="Arial" w:hAnsi="Arial" w:cs="Arial"/>
          <w:b/>
          <w:sz w:val="24"/>
          <w:szCs w:val="24"/>
        </w:rPr>
        <w:t>Ιανουάριο</w:t>
      </w:r>
      <w:r w:rsidRPr="000E4615">
        <w:rPr>
          <w:rFonts w:ascii="Arial" w:hAnsi="Arial" w:cs="Arial"/>
          <w:sz w:val="24"/>
          <w:szCs w:val="24"/>
        </w:rPr>
        <w:t xml:space="preserve"> και το </w:t>
      </w:r>
      <w:r w:rsidRPr="000E4615">
        <w:rPr>
          <w:rFonts w:ascii="Arial" w:hAnsi="Arial" w:cs="Arial"/>
          <w:b/>
          <w:sz w:val="24"/>
          <w:szCs w:val="24"/>
        </w:rPr>
        <w:t>Φεβρουάριο</w:t>
      </w:r>
      <w:r w:rsidRPr="000E4615">
        <w:rPr>
          <w:rFonts w:ascii="Arial" w:hAnsi="Arial" w:cs="Arial"/>
          <w:sz w:val="24"/>
          <w:szCs w:val="24"/>
        </w:rPr>
        <w:t xml:space="preserve"> του 2018 με  προκριματικούς σε </w:t>
      </w:r>
      <w:r w:rsidRPr="000E4615">
        <w:rPr>
          <w:rFonts w:ascii="Arial" w:hAnsi="Arial" w:cs="Arial"/>
          <w:b/>
          <w:sz w:val="24"/>
          <w:szCs w:val="24"/>
        </w:rPr>
        <w:t>Αθήνα</w:t>
      </w:r>
      <w:r w:rsidRPr="000E4615">
        <w:rPr>
          <w:rFonts w:ascii="Arial" w:hAnsi="Arial" w:cs="Arial"/>
          <w:sz w:val="24"/>
          <w:szCs w:val="24"/>
        </w:rPr>
        <w:t xml:space="preserve">, </w:t>
      </w:r>
      <w:r w:rsidRPr="000E4615">
        <w:rPr>
          <w:rFonts w:ascii="Arial" w:hAnsi="Arial" w:cs="Arial"/>
          <w:b/>
          <w:sz w:val="24"/>
          <w:szCs w:val="24"/>
        </w:rPr>
        <w:t>Βόλο</w:t>
      </w:r>
      <w:r w:rsidRPr="000E4615">
        <w:rPr>
          <w:rFonts w:ascii="Arial" w:hAnsi="Arial" w:cs="Arial"/>
          <w:sz w:val="24"/>
          <w:szCs w:val="24"/>
        </w:rPr>
        <w:t xml:space="preserve">, </w:t>
      </w:r>
      <w:r w:rsidRPr="000E4615">
        <w:rPr>
          <w:rFonts w:ascii="Arial" w:hAnsi="Arial" w:cs="Arial"/>
          <w:b/>
          <w:sz w:val="24"/>
          <w:szCs w:val="24"/>
        </w:rPr>
        <w:t>Θεσσαλονίκη</w:t>
      </w:r>
      <w:r w:rsidRPr="000E4615">
        <w:rPr>
          <w:rFonts w:ascii="Arial" w:hAnsi="Arial" w:cs="Arial"/>
          <w:sz w:val="24"/>
          <w:szCs w:val="24"/>
        </w:rPr>
        <w:t xml:space="preserve">, </w:t>
      </w:r>
      <w:r w:rsidRPr="000E4615">
        <w:rPr>
          <w:rFonts w:ascii="Arial" w:hAnsi="Arial" w:cs="Arial"/>
          <w:b/>
          <w:sz w:val="24"/>
          <w:szCs w:val="24"/>
        </w:rPr>
        <w:t>Κρήτη</w:t>
      </w:r>
      <w:r w:rsidRPr="000E4615">
        <w:rPr>
          <w:rFonts w:ascii="Arial" w:hAnsi="Arial" w:cs="Arial"/>
          <w:sz w:val="24"/>
          <w:szCs w:val="24"/>
        </w:rPr>
        <w:t xml:space="preserve"> &amp; </w:t>
      </w:r>
      <w:r w:rsidRPr="000E4615">
        <w:rPr>
          <w:rFonts w:ascii="Arial" w:hAnsi="Arial" w:cs="Arial"/>
          <w:b/>
          <w:sz w:val="24"/>
          <w:szCs w:val="24"/>
        </w:rPr>
        <w:t>Ξάνθη</w:t>
      </w:r>
      <w:r w:rsidRPr="000E4615">
        <w:rPr>
          <w:rFonts w:ascii="Arial" w:hAnsi="Arial" w:cs="Arial"/>
          <w:sz w:val="24"/>
          <w:szCs w:val="24"/>
        </w:rPr>
        <w:t>. Από τις ομάδες που συμμετέχουν, το 1/3 θα εξασφαλίσει τη συμμετοχή του στο μεγάλο τελικό που θα πραγματοποιηθεί το Μάρτιο του 2018 στη Θεσσαλονίκη</w:t>
      </w:r>
      <w:r w:rsidR="00CE7F7D" w:rsidRPr="000E4615">
        <w:rPr>
          <w:rFonts w:ascii="Arial" w:hAnsi="Arial" w:cs="Arial"/>
          <w:sz w:val="24"/>
          <w:szCs w:val="24"/>
        </w:rPr>
        <w:t>.</w:t>
      </w:r>
    </w:p>
    <w:p w:rsidR="00493B20" w:rsidRPr="000E4615" w:rsidRDefault="00650E4D" w:rsidP="00170858">
      <w:pPr>
        <w:jc w:val="both"/>
        <w:rPr>
          <w:rFonts w:ascii="Arial" w:hAnsi="Arial" w:cs="Arial"/>
          <w:b/>
          <w:sz w:val="24"/>
          <w:szCs w:val="24"/>
          <w:lang w:val="en-US"/>
        </w:rPr>
      </w:pPr>
      <w:r w:rsidRPr="000E4615">
        <w:rPr>
          <w:rFonts w:ascii="Arial" w:hAnsi="Arial" w:cs="Arial"/>
          <w:sz w:val="24"/>
          <w:szCs w:val="24"/>
        </w:rPr>
        <w:t xml:space="preserve">Στην Κρήτη ο διαγωνισμός θα ξεκινήσει </w:t>
      </w:r>
      <w:r w:rsidR="000E4615" w:rsidRPr="000E4615">
        <w:rPr>
          <w:rFonts w:ascii="Arial" w:hAnsi="Arial" w:cs="Arial"/>
          <w:sz w:val="24"/>
          <w:szCs w:val="24"/>
        </w:rPr>
        <w:t>με μία «</w:t>
      </w:r>
      <w:r w:rsidR="00C473F1" w:rsidRPr="000E4615">
        <w:rPr>
          <w:rFonts w:ascii="Arial" w:hAnsi="Arial" w:cs="Arial"/>
          <w:sz w:val="24"/>
          <w:szCs w:val="24"/>
        </w:rPr>
        <w:t>γιορτή</w:t>
      </w:r>
      <w:r w:rsidR="002C4DE2" w:rsidRPr="000E4615">
        <w:rPr>
          <w:rFonts w:ascii="Arial" w:hAnsi="Arial" w:cs="Arial"/>
          <w:sz w:val="24"/>
          <w:szCs w:val="24"/>
          <w:lang w:val="en-US"/>
        </w:rPr>
        <w:t xml:space="preserve"> </w:t>
      </w:r>
      <w:r w:rsidR="002C4DE2" w:rsidRPr="000E4615">
        <w:rPr>
          <w:rFonts w:ascii="Arial" w:hAnsi="Arial" w:cs="Arial"/>
          <w:sz w:val="24"/>
          <w:szCs w:val="24"/>
        </w:rPr>
        <w:t>γνωριμίας</w:t>
      </w:r>
      <w:r w:rsidR="000E4615" w:rsidRPr="000E4615">
        <w:rPr>
          <w:rFonts w:ascii="Arial" w:hAnsi="Arial" w:cs="Arial"/>
          <w:sz w:val="24"/>
          <w:szCs w:val="24"/>
        </w:rPr>
        <w:t>»</w:t>
      </w:r>
      <w:r w:rsidR="002C4DE2" w:rsidRPr="000E4615">
        <w:rPr>
          <w:rFonts w:ascii="Arial" w:hAnsi="Arial" w:cs="Arial"/>
          <w:sz w:val="24"/>
          <w:szCs w:val="24"/>
        </w:rPr>
        <w:t xml:space="preserve"> των ομάδων</w:t>
      </w:r>
      <w:r w:rsidR="00C473F1" w:rsidRPr="000E4615">
        <w:rPr>
          <w:rFonts w:ascii="Arial" w:hAnsi="Arial" w:cs="Arial"/>
          <w:sz w:val="24"/>
          <w:szCs w:val="24"/>
        </w:rPr>
        <w:t xml:space="preserve"> η οποία θα πραγματοποιηθεί</w:t>
      </w:r>
      <w:r w:rsidR="00F4153D" w:rsidRPr="000E4615">
        <w:rPr>
          <w:rFonts w:ascii="Arial" w:hAnsi="Arial" w:cs="Arial"/>
          <w:sz w:val="24"/>
          <w:szCs w:val="24"/>
        </w:rPr>
        <w:t xml:space="preserve"> στο χώρο</w:t>
      </w:r>
      <w:r w:rsidR="00CE75D9" w:rsidRPr="000E4615">
        <w:rPr>
          <w:rFonts w:ascii="Arial" w:hAnsi="Arial" w:cs="Arial"/>
          <w:sz w:val="24"/>
          <w:szCs w:val="24"/>
        </w:rPr>
        <w:t xml:space="preserve"> του </w:t>
      </w:r>
      <w:r w:rsidR="00CE75D9" w:rsidRPr="000E4615">
        <w:rPr>
          <w:rFonts w:ascii="Arial" w:hAnsi="Arial" w:cs="Arial"/>
          <w:b/>
          <w:sz w:val="24"/>
          <w:szCs w:val="24"/>
          <w:lang w:val="en-US"/>
        </w:rPr>
        <w:t>TALOS PLAZA</w:t>
      </w:r>
      <w:r w:rsidR="00CE75D9" w:rsidRPr="000E4615">
        <w:rPr>
          <w:rFonts w:ascii="Arial" w:hAnsi="Arial" w:cs="Arial"/>
          <w:sz w:val="24"/>
          <w:szCs w:val="24"/>
        </w:rPr>
        <w:t xml:space="preserve"> το Σάββατο 3 Φεβρουαρίου και ώρα 18:00</w:t>
      </w:r>
      <w:r w:rsidR="00C473F1" w:rsidRPr="000E4615">
        <w:rPr>
          <w:rFonts w:ascii="Arial" w:hAnsi="Arial" w:cs="Arial"/>
          <w:sz w:val="24"/>
          <w:szCs w:val="24"/>
        </w:rPr>
        <w:t>,</w:t>
      </w:r>
      <w:r w:rsidR="00CE75D9" w:rsidRPr="000E4615">
        <w:rPr>
          <w:rFonts w:ascii="Arial" w:hAnsi="Arial" w:cs="Arial"/>
          <w:sz w:val="24"/>
          <w:szCs w:val="24"/>
        </w:rPr>
        <w:t xml:space="preserve"> υπό τους ήχους του Μουσικού Σχολείου Ηρακλείου. </w:t>
      </w:r>
      <w:r w:rsidR="00CE75D9" w:rsidRPr="000E4615">
        <w:rPr>
          <w:rFonts w:ascii="Arial" w:hAnsi="Arial" w:cs="Arial"/>
          <w:b/>
          <w:sz w:val="24"/>
          <w:szCs w:val="24"/>
        </w:rPr>
        <w:t>Ευχα</w:t>
      </w:r>
      <w:r w:rsidR="00F4153D" w:rsidRPr="000E4615">
        <w:rPr>
          <w:rFonts w:ascii="Arial" w:hAnsi="Arial" w:cs="Arial"/>
          <w:b/>
          <w:sz w:val="24"/>
          <w:szCs w:val="24"/>
        </w:rPr>
        <w:t>ριστούμε ιδιαιτέρως τους συνεργάτες του</w:t>
      </w:r>
      <w:r w:rsidR="00CE75D9" w:rsidRPr="000E4615">
        <w:rPr>
          <w:rFonts w:ascii="Arial" w:hAnsi="Arial" w:cs="Arial"/>
          <w:b/>
          <w:sz w:val="24"/>
          <w:szCs w:val="24"/>
        </w:rPr>
        <w:t xml:space="preserve"> </w:t>
      </w:r>
      <w:r w:rsidR="00CE75D9" w:rsidRPr="000E4615">
        <w:rPr>
          <w:rFonts w:ascii="Arial" w:hAnsi="Arial" w:cs="Arial"/>
          <w:b/>
          <w:sz w:val="24"/>
          <w:szCs w:val="24"/>
          <w:lang w:val="en-US"/>
        </w:rPr>
        <w:t xml:space="preserve">TALOS PLAZA </w:t>
      </w:r>
      <w:r w:rsidR="00CE75D9" w:rsidRPr="000E4615">
        <w:rPr>
          <w:rFonts w:ascii="Arial" w:hAnsi="Arial" w:cs="Arial"/>
          <w:b/>
          <w:sz w:val="24"/>
          <w:szCs w:val="24"/>
        </w:rPr>
        <w:t>καθώς επίσης και το ΜΟΥΣΙΚΟ ΣΧΟΛΕΙΟ ΗΡΑΚΛΕΙΟΥ για την προσφορά τους την ημέρα αυτή.</w:t>
      </w:r>
    </w:p>
    <w:p w:rsidR="00650E4D" w:rsidRPr="000E4615" w:rsidRDefault="00CE75D9" w:rsidP="00170858">
      <w:pPr>
        <w:jc w:val="both"/>
        <w:rPr>
          <w:rFonts w:ascii="Arial" w:hAnsi="Arial" w:cs="Arial"/>
          <w:sz w:val="24"/>
          <w:szCs w:val="24"/>
          <w:lang w:val="en-US"/>
        </w:rPr>
      </w:pPr>
      <w:r w:rsidRPr="000E4615">
        <w:rPr>
          <w:rFonts w:ascii="Arial" w:hAnsi="Arial" w:cs="Arial"/>
          <w:sz w:val="24"/>
          <w:szCs w:val="24"/>
        </w:rPr>
        <w:t>Τ</w:t>
      </w:r>
      <w:r w:rsidR="00650E4D" w:rsidRPr="000E4615">
        <w:rPr>
          <w:rFonts w:ascii="Arial" w:hAnsi="Arial" w:cs="Arial"/>
          <w:sz w:val="24"/>
          <w:szCs w:val="24"/>
        </w:rPr>
        <w:t>ην Κυριακή 4 Φεβρουαρίου</w:t>
      </w:r>
      <w:r w:rsidR="00CA5654" w:rsidRPr="000E4615">
        <w:rPr>
          <w:rFonts w:ascii="Arial" w:hAnsi="Arial" w:cs="Arial"/>
          <w:sz w:val="24"/>
          <w:szCs w:val="24"/>
        </w:rPr>
        <w:t>,</w:t>
      </w:r>
      <w:r w:rsidR="00650E4D" w:rsidRPr="000E4615">
        <w:rPr>
          <w:rFonts w:ascii="Arial" w:hAnsi="Arial" w:cs="Arial"/>
          <w:sz w:val="24"/>
          <w:szCs w:val="24"/>
        </w:rPr>
        <w:t xml:space="preserve"> </w:t>
      </w:r>
      <w:r w:rsidR="00CA5654" w:rsidRPr="000E4615">
        <w:rPr>
          <w:rFonts w:ascii="Arial" w:hAnsi="Arial" w:cs="Arial"/>
          <w:sz w:val="24"/>
          <w:szCs w:val="24"/>
        </w:rPr>
        <w:t xml:space="preserve">το </w:t>
      </w:r>
      <w:r w:rsidR="00CA5654" w:rsidRPr="000E4615">
        <w:rPr>
          <w:rFonts w:ascii="Arial" w:hAnsi="Arial" w:cs="Arial"/>
          <w:b/>
          <w:sz w:val="24"/>
          <w:szCs w:val="24"/>
        </w:rPr>
        <w:t xml:space="preserve">Ενυδρείο Κρήτης - </w:t>
      </w:r>
      <w:proofErr w:type="spellStart"/>
      <w:r w:rsidR="00CA5654" w:rsidRPr="000E4615">
        <w:rPr>
          <w:rFonts w:ascii="Arial" w:hAnsi="Arial" w:cs="Arial"/>
          <w:b/>
          <w:sz w:val="24"/>
          <w:szCs w:val="24"/>
        </w:rPr>
        <w:t>CRETAquarium</w:t>
      </w:r>
      <w:proofErr w:type="spellEnd"/>
      <w:r w:rsidR="00CA5654" w:rsidRPr="000E4615">
        <w:rPr>
          <w:rFonts w:ascii="Arial" w:hAnsi="Arial" w:cs="Arial"/>
          <w:b/>
          <w:sz w:val="24"/>
          <w:szCs w:val="24"/>
        </w:rPr>
        <w:t xml:space="preserve"> </w:t>
      </w:r>
      <w:proofErr w:type="spellStart"/>
      <w:r w:rsidR="00944BE7" w:rsidRPr="000E4615">
        <w:rPr>
          <w:rFonts w:ascii="Arial" w:hAnsi="Arial" w:cs="Arial"/>
          <w:b/>
          <w:sz w:val="24"/>
          <w:szCs w:val="24"/>
        </w:rPr>
        <w:t>Θ</w:t>
      </w:r>
      <w:r w:rsidR="00CA5654" w:rsidRPr="000E4615">
        <w:rPr>
          <w:rFonts w:ascii="Arial" w:hAnsi="Arial" w:cs="Arial"/>
          <w:b/>
          <w:sz w:val="24"/>
          <w:szCs w:val="24"/>
        </w:rPr>
        <w:t>alassoκosmos</w:t>
      </w:r>
      <w:proofErr w:type="spellEnd"/>
      <w:r w:rsidR="00CA5654" w:rsidRPr="000E4615">
        <w:rPr>
          <w:rFonts w:ascii="Arial" w:hAnsi="Arial" w:cs="Arial"/>
          <w:b/>
          <w:sz w:val="24"/>
          <w:szCs w:val="24"/>
        </w:rPr>
        <w:t xml:space="preserve"> </w:t>
      </w:r>
      <w:r w:rsidR="00CA5654" w:rsidRPr="000E4615">
        <w:rPr>
          <w:rFonts w:ascii="Arial" w:hAnsi="Arial" w:cs="Arial"/>
          <w:sz w:val="24"/>
          <w:szCs w:val="24"/>
        </w:rPr>
        <w:t xml:space="preserve">θα φιλοξενήσει </w:t>
      </w:r>
      <w:r w:rsidRPr="000E4615">
        <w:rPr>
          <w:rFonts w:ascii="Arial" w:hAnsi="Arial" w:cs="Arial"/>
          <w:sz w:val="24"/>
          <w:szCs w:val="24"/>
        </w:rPr>
        <w:t xml:space="preserve">τις </w:t>
      </w:r>
      <w:r w:rsidR="00CA5654" w:rsidRPr="000E4615">
        <w:rPr>
          <w:rFonts w:ascii="Arial" w:hAnsi="Arial" w:cs="Arial"/>
          <w:sz w:val="24"/>
          <w:szCs w:val="24"/>
        </w:rPr>
        <w:t>12 ομάδες προερχόμενες από όλη την Κρήτη που</w:t>
      </w:r>
      <w:r w:rsidR="000E4615" w:rsidRPr="000E4615">
        <w:rPr>
          <w:rFonts w:ascii="Arial" w:hAnsi="Arial" w:cs="Arial"/>
          <w:sz w:val="24"/>
          <w:szCs w:val="24"/>
        </w:rPr>
        <w:t xml:space="preserve"> καλούνται να παρουσιάσουν μία λύση σε</w:t>
      </w:r>
      <w:r w:rsidR="00CA5654" w:rsidRPr="000E4615">
        <w:rPr>
          <w:rFonts w:ascii="Arial" w:hAnsi="Arial" w:cs="Arial"/>
          <w:sz w:val="24"/>
          <w:szCs w:val="24"/>
        </w:rPr>
        <w:t xml:space="preserve"> ένα ρεαλιστικό πρόβλημα </w:t>
      </w:r>
      <w:r w:rsidR="000E4615" w:rsidRPr="000E4615">
        <w:rPr>
          <w:rFonts w:ascii="Arial" w:hAnsi="Arial" w:cs="Arial"/>
          <w:sz w:val="24"/>
          <w:szCs w:val="24"/>
        </w:rPr>
        <w:t xml:space="preserve">που έχουν επιλέξει </w:t>
      </w:r>
      <w:r w:rsidR="00CA5654" w:rsidRPr="000E4615">
        <w:rPr>
          <w:rFonts w:ascii="Arial" w:hAnsi="Arial" w:cs="Arial"/>
          <w:sz w:val="24"/>
          <w:szCs w:val="24"/>
        </w:rPr>
        <w:t>σχετικά με το νερό</w:t>
      </w:r>
      <w:r w:rsidR="00944150" w:rsidRPr="000E4615">
        <w:rPr>
          <w:rFonts w:ascii="Arial" w:hAnsi="Arial" w:cs="Arial"/>
          <w:sz w:val="24"/>
          <w:szCs w:val="24"/>
        </w:rPr>
        <w:t>,</w:t>
      </w:r>
      <w:r w:rsidR="00CA5654" w:rsidRPr="000E4615">
        <w:rPr>
          <w:rFonts w:ascii="Arial" w:hAnsi="Arial" w:cs="Arial"/>
          <w:sz w:val="24"/>
          <w:szCs w:val="24"/>
        </w:rPr>
        <w:t xml:space="preserve"> σε μία μεγάλη γιορτή μάθησης και διασκέδασης.</w:t>
      </w:r>
    </w:p>
    <w:p w:rsidR="00493B20" w:rsidRPr="000E4615" w:rsidRDefault="00493B20" w:rsidP="00170858">
      <w:pPr>
        <w:jc w:val="both"/>
        <w:rPr>
          <w:rFonts w:ascii="Arial" w:hAnsi="Arial" w:cs="Arial"/>
          <w:b/>
          <w:sz w:val="24"/>
          <w:szCs w:val="24"/>
          <w:lang w:val="en-US"/>
        </w:rPr>
      </w:pPr>
      <w:r w:rsidRPr="000E4615">
        <w:rPr>
          <w:rFonts w:ascii="Arial" w:hAnsi="Arial" w:cs="Arial"/>
          <w:b/>
          <w:sz w:val="24"/>
          <w:szCs w:val="24"/>
        </w:rPr>
        <w:t xml:space="preserve">Το Ενυδρείο Κρήτης για τη μέρα της διεξαγωγής του διαγωνισμού (04/02/2018) θα παραμείνει ΚΛΕΙΣΤΟ για το κοινό. Αν κάποιος επιθυμεί να παρακολουθήσει τον ημιτελικό από κοντά θα </w:t>
      </w:r>
      <w:r w:rsidR="000E4615" w:rsidRPr="000E4615">
        <w:rPr>
          <w:rFonts w:ascii="Arial" w:hAnsi="Arial" w:cs="Arial"/>
          <w:b/>
          <w:sz w:val="24"/>
          <w:szCs w:val="24"/>
        </w:rPr>
        <w:t>πρέπει να δηλώσει συμμετοχή στο τηλέφωνο</w:t>
      </w:r>
      <w:r w:rsidRPr="000E4615">
        <w:rPr>
          <w:rFonts w:ascii="Arial" w:hAnsi="Arial" w:cs="Arial"/>
          <w:b/>
          <w:sz w:val="24"/>
          <w:szCs w:val="24"/>
        </w:rPr>
        <w:t xml:space="preserve"> της υποδοχής του Ενυδρείου (2810 337788). </w:t>
      </w:r>
    </w:p>
    <w:p w:rsidR="00170858" w:rsidRPr="000E4615" w:rsidRDefault="00170858" w:rsidP="00170858">
      <w:pPr>
        <w:jc w:val="both"/>
        <w:rPr>
          <w:rFonts w:ascii="Arial" w:hAnsi="Arial" w:cs="Arial"/>
          <w:sz w:val="24"/>
          <w:szCs w:val="24"/>
        </w:rPr>
      </w:pPr>
      <w:r w:rsidRPr="000E4615">
        <w:rPr>
          <w:rFonts w:ascii="Arial" w:hAnsi="Arial" w:cs="Arial"/>
          <w:sz w:val="24"/>
          <w:szCs w:val="24"/>
        </w:rPr>
        <w:t xml:space="preserve">Αποκλειστικός διοργανωτής για την Ελλάδα και την Κύπρο είναι το Φιλεκπαιδευτικό Μη Κερδοσκοπικό Σωματείο </w:t>
      </w:r>
      <w:proofErr w:type="spellStart"/>
      <w:r w:rsidRPr="000E4615">
        <w:rPr>
          <w:rFonts w:ascii="Arial" w:hAnsi="Arial" w:cs="Arial"/>
          <w:sz w:val="24"/>
          <w:szCs w:val="24"/>
        </w:rPr>
        <w:t>eduACT</w:t>
      </w:r>
      <w:proofErr w:type="spellEnd"/>
      <w:r w:rsidRPr="000E4615">
        <w:rPr>
          <w:rFonts w:ascii="Arial" w:hAnsi="Arial" w:cs="Arial"/>
          <w:sz w:val="24"/>
          <w:szCs w:val="24"/>
        </w:rPr>
        <w:t xml:space="preserve"> που έχει σαν στόχο την προώθηση καινοτόμων εκπαιδευτικών πρακτικών και την τεχνολογία. Εκτός από την γνώση, η ενασχόληση με την Ρομποτική προάγει την επικοινωνία, την δημιουργικότητα και την διασκέδαση. Καθ’ όλη τη διάρκεια της χρονιάς οι δράσεις και τα </w:t>
      </w:r>
      <w:proofErr w:type="spellStart"/>
      <w:r w:rsidRPr="000E4615">
        <w:rPr>
          <w:rFonts w:ascii="Arial" w:hAnsi="Arial" w:cs="Arial"/>
          <w:sz w:val="24"/>
          <w:szCs w:val="24"/>
        </w:rPr>
        <w:t>events</w:t>
      </w:r>
      <w:proofErr w:type="spellEnd"/>
      <w:r w:rsidRPr="000E4615">
        <w:rPr>
          <w:rFonts w:ascii="Arial" w:hAnsi="Arial" w:cs="Arial"/>
          <w:sz w:val="24"/>
          <w:szCs w:val="24"/>
        </w:rPr>
        <w:t xml:space="preserve"> δεν σταματούν και δεν εστιάζουν μόνο στην ημέρα του διαγωνισμού. Ακόμα και το καλοκαίρι η κατασκήνωση ρομποτικής προσφέρει εκτός από διακοπές, χαρά και παιχνίδι σεμινάρια και δράσεις γύρω από την ρομποτική.</w:t>
      </w:r>
    </w:p>
    <w:bookmarkEnd w:id="0"/>
    <w:p w:rsidR="00EB1262" w:rsidRPr="000E4615" w:rsidRDefault="007A54D7" w:rsidP="00170858">
      <w:pPr>
        <w:jc w:val="both"/>
        <w:rPr>
          <w:rFonts w:ascii="Arial" w:hAnsi="Arial" w:cs="Arial"/>
          <w:b/>
          <w:sz w:val="24"/>
          <w:szCs w:val="24"/>
        </w:rPr>
      </w:pPr>
      <w:r w:rsidRPr="000E4615">
        <w:rPr>
          <w:rFonts w:ascii="Arial" w:hAnsi="Arial" w:cs="Arial"/>
          <w:b/>
          <w:sz w:val="24"/>
          <w:szCs w:val="24"/>
        </w:rPr>
        <w:t>Με εφαρμογή σε πο</w:t>
      </w:r>
      <w:r w:rsidR="00650E4D" w:rsidRPr="000E4615">
        <w:rPr>
          <w:rFonts w:ascii="Arial" w:hAnsi="Arial" w:cs="Arial"/>
          <w:b/>
          <w:sz w:val="24"/>
          <w:szCs w:val="24"/>
        </w:rPr>
        <w:t>λλούς τομείς και με πολλά οφέλη</w:t>
      </w:r>
      <w:r w:rsidRPr="000E4615">
        <w:rPr>
          <w:rFonts w:ascii="Arial" w:hAnsi="Arial" w:cs="Arial"/>
          <w:b/>
          <w:sz w:val="24"/>
          <w:szCs w:val="24"/>
        </w:rPr>
        <w:t>, η ρομποτική αποτελεί το μέλλον και επε</w:t>
      </w:r>
      <w:r w:rsidR="00650E4D" w:rsidRPr="000E4615">
        <w:rPr>
          <w:rFonts w:ascii="Arial" w:hAnsi="Arial" w:cs="Arial"/>
          <w:b/>
          <w:sz w:val="24"/>
          <w:szCs w:val="24"/>
        </w:rPr>
        <w:t>ιδή το μέλλον ανήκει στα παιδιά</w:t>
      </w:r>
      <w:r w:rsidRPr="000E4615">
        <w:rPr>
          <w:rFonts w:ascii="Arial" w:hAnsi="Arial" w:cs="Arial"/>
          <w:b/>
          <w:sz w:val="24"/>
          <w:szCs w:val="24"/>
        </w:rPr>
        <w:t>, ευχόμαστε απλά για ακόμη μια χρονιά καλή επιτυχία σε όλους!</w:t>
      </w:r>
      <w:bookmarkStart w:id="1" w:name="_GoBack"/>
      <w:bookmarkEnd w:id="1"/>
    </w:p>
    <w:sectPr w:rsidR="00EB1262" w:rsidRPr="000E4615" w:rsidSect="00976F1C">
      <w:pgSz w:w="11906" w:h="16838"/>
      <w:pgMar w:top="1135"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70858"/>
    <w:rsid w:val="00082531"/>
    <w:rsid w:val="000B236C"/>
    <w:rsid w:val="000D51BA"/>
    <w:rsid w:val="000E4615"/>
    <w:rsid w:val="00110D92"/>
    <w:rsid w:val="00170858"/>
    <w:rsid w:val="002961BC"/>
    <w:rsid w:val="002C4DE2"/>
    <w:rsid w:val="00321BCC"/>
    <w:rsid w:val="003467A3"/>
    <w:rsid w:val="004206E0"/>
    <w:rsid w:val="0047784D"/>
    <w:rsid w:val="00493B20"/>
    <w:rsid w:val="00535622"/>
    <w:rsid w:val="00581249"/>
    <w:rsid w:val="005925EA"/>
    <w:rsid w:val="005C49DF"/>
    <w:rsid w:val="005F0EAD"/>
    <w:rsid w:val="00650E4D"/>
    <w:rsid w:val="00682669"/>
    <w:rsid w:val="007427AB"/>
    <w:rsid w:val="007516CF"/>
    <w:rsid w:val="00771A4F"/>
    <w:rsid w:val="007A54D7"/>
    <w:rsid w:val="007F3B8F"/>
    <w:rsid w:val="00871529"/>
    <w:rsid w:val="00944150"/>
    <w:rsid w:val="00944BE7"/>
    <w:rsid w:val="00976F1C"/>
    <w:rsid w:val="00C473F1"/>
    <w:rsid w:val="00C80A67"/>
    <w:rsid w:val="00CA5654"/>
    <w:rsid w:val="00CC76DA"/>
    <w:rsid w:val="00CE75D9"/>
    <w:rsid w:val="00CE7F7D"/>
    <w:rsid w:val="00DB63BA"/>
    <w:rsid w:val="00E81903"/>
    <w:rsid w:val="00EB1262"/>
    <w:rsid w:val="00F4153D"/>
    <w:rsid w:val="00FB6E2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D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399</Words>
  <Characters>2156</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Kyriakos Kyriakidis</dc:creator>
  <cp:lastModifiedBy>tdanda</cp:lastModifiedBy>
  <cp:revision>13</cp:revision>
  <dcterms:created xsi:type="dcterms:W3CDTF">2018-01-29T08:50:00Z</dcterms:created>
  <dcterms:modified xsi:type="dcterms:W3CDTF">2018-01-30T11:46:00Z</dcterms:modified>
</cp:coreProperties>
</file>